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85" w:rsidRPr="00E32585" w:rsidRDefault="00E32585" w:rsidP="00E32585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E32585">
        <w:rPr>
          <w:rFonts w:asciiTheme="majorBidi" w:hAnsiTheme="majorBidi" w:cstheme="majorBidi"/>
          <w:b/>
          <w:sz w:val="28"/>
        </w:rPr>
        <w:t>GEOGRAPHY</w:t>
      </w:r>
    </w:p>
    <w:p w:rsidR="00E32585" w:rsidRPr="00E32585" w:rsidRDefault="00E32585" w:rsidP="00E32585">
      <w:pPr>
        <w:spacing w:after="0" w:line="240" w:lineRule="auto"/>
        <w:jc w:val="center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For Class IX (marks 75)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  <w:b/>
        </w:rPr>
      </w:pPr>
      <w:r w:rsidRPr="00E32585">
        <w:rPr>
          <w:rFonts w:asciiTheme="majorBidi" w:hAnsiTheme="majorBidi" w:cstheme="majorBidi"/>
          <w:b/>
        </w:rPr>
        <w:t>1.</w:t>
      </w:r>
      <w:r w:rsidRPr="00E32585">
        <w:rPr>
          <w:rFonts w:asciiTheme="majorBidi" w:hAnsiTheme="majorBidi" w:cstheme="majorBidi"/>
          <w:b/>
        </w:rPr>
        <w:tab/>
        <w:t xml:space="preserve">Understanding Geography </w:t>
      </w:r>
    </w:p>
    <w:p w:rsidR="00E32585" w:rsidRPr="00E32585" w:rsidRDefault="00E32585" w:rsidP="00E32585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Geography – what it is?</w:t>
      </w:r>
    </w:p>
    <w:p w:rsidR="00E32585" w:rsidRPr="00E32585" w:rsidRDefault="00E32585" w:rsidP="00E32585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Scope and main branches of Geography. </w:t>
      </w:r>
    </w:p>
    <w:p w:rsidR="00E32585" w:rsidRPr="00E32585" w:rsidRDefault="00E32585" w:rsidP="00E32585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Geography and other Social and Natural Sciences.</w:t>
      </w:r>
    </w:p>
    <w:p w:rsidR="00E32585" w:rsidRPr="00E32585" w:rsidRDefault="00E32585" w:rsidP="00E32585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Muslims’ Contribution to Geography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  <w:b/>
        </w:rPr>
      </w:pPr>
      <w:r w:rsidRPr="00E32585">
        <w:rPr>
          <w:rFonts w:asciiTheme="majorBidi" w:hAnsiTheme="majorBidi" w:cstheme="majorBidi"/>
          <w:b/>
        </w:rPr>
        <w:t>2.</w:t>
      </w:r>
      <w:r w:rsidRPr="00E32585">
        <w:rPr>
          <w:rFonts w:asciiTheme="majorBidi" w:hAnsiTheme="majorBidi" w:cstheme="majorBidi"/>
          <w:b/>
        </w:rPr>
        <w:tab/>
        <w:t xml:space="preserve">The Earth Basic Concerns </w:t>
      </w:r>
    </w:p>
    <w:p w:rsidR="00E32585" w:rsidRPr="00E32585" w:rsidRDefault="00E32585" w:rsidP="00E32585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Earth in the Universe </w:t>
      </w:r>
    </w:p>
    <w:p w:rsidR="00E32585" w:rsidRPr="00E32585" w:rsidRDefault="00E32585" w:rsidP="00E32585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Shape and size of the earth </w:t>
      </w:r>
    </w:p>
    <w:p w:rsidR="00E32585" w:rsidRPr="00E32585" w:rsidRDefault="00E32585" w:rsidP="00E32585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Earth movement</w:t>
      </w:r>
    </w:p>
    <w:p w:rsidR="00E32585" w:rsidRPr="00E32585" w:rsidRDefault="00E32585" w:rsidP="00E32585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Latitude </w:t>
      </w:r>
    </w:p>
    <w:p w:rsidR="00E32585" w:rsidRPr="00E32585" w:rsidRDefault="00E32585" w:rsidP="00E32585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Longitude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  <w:b/>
        </w:rPr>
      </w:pPr>
      <w:r w:rsidRPr="00E32585">
        <w:rPr>
          <w:rFonts w:asciiTheme="majorBidi" w:hAnsiTheme="majorBidi" w:cstheme="majorBidi"/>
          <w:b/>
        </w:rPr>
        <w:t>3.</w:t>
      </w:r>
      <w:r w:rsidRPr="00E32585">
        <w:rPr>
          <w:rFonts w:asciiTheme="majorBidi" w:hAnsiTheme="majorBidi" w:cstheme="majorBidi"/>
          <w:b/>
        </w:rPr>
        <w:tab/>
        <w:t xml:space="preserve">The Land </w:t>
      </w:r>
    </w:p>
    <w:p w:rsidR="00E32585" w:rsidRPr="00E32585" w:rsidRDefault="00E32585" w:rsidP="00E32585">
      <w:pPr>
        <w:numPr>
          <w:ilvl w:val="0"/>
          <w:numId w:val="4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Structure of the Earth </w:t>
      </w:r>
    </w:p>
    <w:p w:rsidR="00E32585" w:rsidRPr="00E32585" w:rsidRDefault="00E32585" w:rsidP="00E32585">
      <w:pPr>
        <w:numPr>
          <w:ilvl w:val="0"/>
          <w:numId w:val="4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Physical features </w:t>
      </w:r>
    </w:p>
    <w:p w:rsidR="00E32585" w:rsidRPr="00E32585" w:rsidRDefault="00E32585" w:rsidP="00E32585">
      <w:pPr>
        <w:numPr>
          <w:ilvl w:val="0"/>
          <w:numId w:val="4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Agents of change 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  <w:b/>
        </w:rPr>
      </w:pPr>
      <w:r w:rsidRPr="00E32585">
        <w:rPr>
          <w:rFonts w:asciiTheme="majorBidi" w:hAnsiTheme="majorBidi" w:cstheme="majorBidi"/>
          <w:b/>
        </w:rPr>
        <w:t>4.</w:t>
      </w:r>
      <w:r w:rsidRPr="00E32585">
        <w:rPr>
          <w:rFonts w:asciiTheme="majorBidi" w:hAnsiTheme="majorBidi" w:cstheme="majorBidi"/>
          <w:b/>
        </w:rPr>
        <w:tab/>
        <w:t xml:space="preserve">Oceans and Seas </w:t>
      </w:r>
    </w:p>
    <w:p w:rsidR="00E32585" w:rsidRPr="00E32585" w:rsidRDefault="00E32585" w:rsidP="00E32585">
      <w:pPr>
        <w:numPr>
          <w:ilvl w:val="0"/>
          <w:numId w:val="3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32585">
            <w:rPr>
              <w:rFonts w:asciiTheme="majorBidi" w:hAnsiTheme="majorBidi" w:cstheme="majorBidi"/>
            </w:rPr>
            <w:t>World</w:t>
          </w:r>
        </w:smartTag>
        <w:r w:rsidRPr="00E32585">
          <w:rPr>
            <w:rFonts w:asciiTheme="majorBidi" w:hAnsiTheme="majorBidi" w:cstheme="majorBidi"/>
          </w:rPr>
          <w:t xml:space="preserve"> </w:t>
        </w:r>
        <w:smartTag w:uri="urn:schemas-microsoft-com:office:smarttags" w:element="PlaceType">
          <w:r w:rsidRPr="00E32585">
            <w:rPr>
              <w:rFonts w:asciiTheme="majorBidi" w:hAnsiTheme="majorBidi" w:cstheme="majorBidi"/>
            </w:rPr>
            <w:t>Oceans</w:t>
          </w:r>
        </w:smartTag>
      </w:smartTag>
      <w:r w:rsidRPr="00E32585">
        <w:rPr>
          <w:rFonts w:asciiTheme="majorBidi" w:hAnsiTheme="majorBidi" w:cstheme="majorBidi"/>
        </w:rPr>
        <w:t>, Seas and human life</w:t>
      </w:r>
    </w:p>
    <w:p w:rsidR="00E32585" w:rsidRPr="00E32585" w:rsidRDefault="00E32585" w:rsidP="00E32585">
      <w:pPr>
        <w:numPr>
          <w:ilvl w:val="0"/>
          <w:numId w:val="3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Movements of oceans 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  <w:b/>
        </w:rPr>
      </w:pPr>
      <w:r w:rsidRPr="00E32585">
        <w:rPr>
          <w:rFonts w:asciiTheme="majorBidi" w:hAnsiTheme="majorBidi" w:cstheme="majorBidi"/>
          <w:b/>
        </w:rPr>
        <w:t>5.</w:t>
      </w:r>
      <w:r w:rsidRPr="00E32585">
        <w:rPr>
          <w:rFonts w:asciiTheme="majorBidi" w:hAnsiTheme="majorBidi" w:cstheme="majorBidi"/>
          <w:b/>
        </w:rPr>
        <w:tab/>
        <w:t xml:space="preserve">The Atmosphere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Introduction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Understanding Atmosphere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Atmospheric Pressure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Winds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 xml:space="preserve">Clouds </w:t>
      </w:r>
    </w:p>
    <w:p w:rsidR="00E32585" w:rsidRPr="00E32585" w:rsidRDefault="00E32585" w:rsidP="00E32585">
      <w:pPr>
        <w:numPr>
          <w:ilvl w:val="0"/>
          <w:numId w:val="5"/>
        </w:numPr>
        <w:tabs>
          <w:tab w:val="clear" w:pos="540"/>
        </w:tabs>
        <w:spacing w:after="0" w:line="240" w:lineRule="auto"/>
        <w:ind w:left="1440" w:hanging="720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>Rainfall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E32585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jc w:val="both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1.</w:t>
      </w:r>
      <w:r w:rsidRPr="00E32585">
        <w:rPr>
          <w:rFonts w:asciiTheme="majorBidi" w:hAnsiTheme="majorBidi" w:cstheme="majorBidi"/>
        </w:rPr>
        <w:tab/>
        <w:t xml:space="preserve">Physical and Regional Geography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E32585">
            <w:rPr>
              <w:rFonts w:asciiTheme="majorBidi" w:hAnsiTheme="majorBidi" w:cstheme="majorBidi"/>
            </w:rPr>
            <w:t>Lahore</w:t>
          </w:r>
        </w:smartTag>
      </w:smartTag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2.</w:t>
      </w:r>
      <w:r w:rsidRPr="00E32585">
        <w:rPr>
          <w:rFonts w:asciiTheme="majorBidi" w:hAnsiTheme="majorBidi" w:cstheme="majorBidi"/>
        </w:rPr>
        <w:tab/>
      </w:r>
      <w:proofErr w:type="spellStart"/>
      <w:r w:rsidRPr="00E32585">
        <w:rPr>
          <w:rFonts w:asciiTheme="majorBidi" w:hAnsiTheme="majorBidi" w:cstheme="majorBidi"/>
        </w:rPr>
        <w:t>Rizwana</w:t>
      </w:r>
      <w:proofErr w:type="spellEnd"/>
      <w:r w:rsidRPr="00E32585">
        <w:rPr>
          <w:rFonts w:asciiTheme="majorBidi" w:hAnsiTheme="majorBidi" w:cstheme="majorBidi"/>
        </w:rPr>
        <w:t xml:space="preserve"> </w:t>
      </w:r>
      <w:proofErr w:type="spellStart"/>
      <w:r w:rsidRPr="00E32585">
        <w:rPr>
          <w:rFonts w:asciiTheme="majorBidi" w:hAnsiTheme="majorBidi" w:cstheme="majorBidi"/>
        </w:rPr>
        <w:t>Zahid</w:t>
      </w:r>
      <w:proofErr w:type="spellEnd"/>
      <w:r w:rsidRPr="00E32585">
        <w:rPr>
          <w:rFonts w:asciiTheme="majorBidi" w:hAnsiTheme="majorBidi" w:cstheme="majorBidi"/>
        </w:rPr>
        <w:t xml:space="preserve"> Ahmed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The Environment of </w:t>
      </w:r>
      <w:smartTag w:uri="urn:schemas-microsoft-com:office:smarttags" w:element="place">
        <w:smartTag w:uri="urn:schemas-microsoft-com:office:smarttags" w:element="country-region">
          <w:r w:rsidRPr="00E32585">
            <w:rPr>
              <w:rFonts w:asciiTheme="majorBidi" w:hAnsiTheme="majorBidi" w:cstheme="majorBidi"/>
            </w:rPr>
            <w:t>Pakistan</w:t>
          </w:r>
        </w:smartTag>
      </w:smartTag>
      <w:r w:rsidRPr="00E32585">
        <w:rPr>
          <w:rFonts w:asciiTheme="majorBidi" w:hAnsiTheme="majorBidi" w:cstheme="majorBidi"/>
        </w:rPr>
        <w:t xml:space="preserve"> (</w:t>
      </w:r>
      <w:proofErr w:type="spellStart"/>
      <w:r w:rsidRPr="00E32585">
        <w:rPr>
          <w:rFonts w:asciiTheme="majorBidi" w:hAnsiTheme="majorBidi" w:cstheme="majorBidi"/>
        </w:rPr>
        <w:t>Vol</w:t>
      </w:r>
      <w:proofErr w:type="spellEnd"/>
      <w:r w:rsidRPr="00E32585">
        <w:rPr>
          <w:rFonts w:asciiTheme="majorBidi" w:hAnsiTheme="majorBidi" w:cstheme="majorBidi"/>
        </w:rPr>
        <w:t xml:space="preserve"> II)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</w:r>
      <w:proofErr w:type="spellStart"/>
      <w:r w:rsidRPr="00E32585">
        <w:rPr>
          <w:rFonts w:asciiTheme="majorBidi" w:hAnsiTheme="majorBidi" w:cstheme="majorBidi"/>
        </w:rPr>
        <w:t>Ferozsons</w:t>
      </w:r>
      <w:proofErr w:type="spellEnd"/>
      <w:r w:rsidRPr="00E32585">
        <w:rPr>
          <w:rFonts w:asciiTheme="majorBidi" w:hAnsiTheme="majorBidi" w:cstheme="majorBidi"/>
        </w:rPr>
        <w:t xml:space="preserve"> (</w:t>
      </w:r>
      <w:proofErr w:type="spellStart"/>
      <w:r w:rsidRPr="00E32585">
        <w:rPr>
          <w:rFonts w:asciiTheme="majorBidi" w:hAnsiTheme="majorBidi" w:cstheme="majorBidi"/>
        </w:rPr>
        <w:t>Pvt</w:t>
      </w:r>
      <w:proofErr w:type="spellEnd"/>
      <w:r w:rsidRPr="00E32585">
        <w:rPr>
          <w:rFonts w:asciiTheme="majorBidi" w:hAnsiTheme="majorBidi" w:cstheme="majorBidi"/>
        </w:rPr>
        <w:t xml:space="preserve">) Ltd, </w:t>
      </w:r>
      <w:smartTag w:uri="urn:schemas-microsoft-com:office:smarttags" w:element="place">
        <w:smartTag w:uri="urn:schemas-microsoft-com:office:smarttags" w:element="City">
          <w:r w:rsidRPr="00E32585">
            <w:rPr>
              <w:rFonts w:asciiTheme="majorBidi" w:hAnsiTheme="majorBidi" w:cstheme="majorBidi"/>
            </w:rPr>
            <w:t>Lahore</w:t>
          </w:r>
        </w:smartTag>
      </w:smartTag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3.</w:t>
      </w:r>
      <w:r w:rsidRPr="00E32585">
        <w:rPr>
          <w:rFonts w:asciiTheme="majorBidi" w:hAnsiTheme="majorBidi" w:cstheme="majorBidi"/>
        </w:rPr>
        <w:tab/>
      </w:r>
      <w:proofErr w:type="spellStart"/>
      <w:r w:rsidRPr="00E32585">
        <w:rPr>
          <w:rFonts w:asciiTheme="majorBidi" w:hAnsiTheme="majorBidi" w:cstheme="majorBidi"/>
        </w:rPr>
        <w:t>Huma</w:t>
      </w:r>
      <w:proofErr w:type="spellEnd"/>
      <w:r w:rsidRPr="00E32585">
        <w:rPr>
          <w:rFonts w:asciiTheme="majorBidi" w:hAnsiTheme="majorBidi" w:cstheme="majorBidi"/>
        </w:rPr>
        <w:t xml:space="preserve"> </w:t>
      </w:r>
      <w:proofErr w:type="spellStart"/>
      <w:r w:rsidRPr="00E32585">
        <w:rPr>
          <w:rFonts w:asciiTheme="majorBidi" w:hAnsiTheme="majorBidi" w:cstheme="majorBidi"/>
        </w:rPr>
        <w:t>Naz</w:t>
      </w:r>
      <w:proofErr w:type="spellEnd"/>
      <w:r w:rsidRPr="00E32585">
        <w:rPr>
          <w:rFonts w:asciiTheme="majorBidi" w:hAnsiTheme="majorBidi" w:cstheme="majorBidi"/>
        </w:rPr>
        <w:t xml:space="preserve"> </w:t>
      </w:r>
      <w:proofErr w:type="spellStart"/>
      <w:r w:rsidRPr="00E32585">
        <w:rPr>
          <w:rFonts w:asciiTheme="majorBidi" w:hAnsiTheme="majorBidi" w:cstheme="majorBidi"/>
        </w:rPr>
        <w:t>Sethi</w:t>
      </w:r>
      <w:proofErr w:type="spellEnd"/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The Environment of </w:t>
      </w:r>
      <w:smartTag w:uri="urn:schemas-microsoft-com:office:smarttags" w:element="place">
        <w:smartTag w:uri="urn:schemas-microsoft-com:office:smarttags" w:element="country-region">
          <w:r w:rsidRPr="00E32585">
            <w:rPr>
              <w:rFonts w:asciiTheme="majorBidi" w:hAnsiTheme="majorBidi" w:cstheme="majorBidi"/>
            </w:rPr>
            <w:t>Pakistan</w:t>
          </w:r>
        </w:smartTag>
      </w:smartTag>
      <w:r w:rsidRPr="00E32585">
        <w:rPr>
          <w:rFonts w:asciiTheme="majorBidi" w:hAnsiTheme="majorBidi" w:cstheme="majorBidi"/>
        </w:rPr>
        <w:t xml:space="preserve"> (2nd Ed)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Peak </w:t>
      </w:r>
      <w:smartTag w:uri="urn:schemas-microsoft-com:office:smarttags" w:element="place">
        <w:smartTag w:uri="urn:schemas-microsoft-com:office:smarttags" w:element="City">
          <w:r w:rsidRPr="00E32585">
            <w:rPr>
              <w:rFonts w:asciiTheme="majorBidi" w:hAnsiTheme="majorBidi" w:cstheme="majorBidi"/>
            </w:rPr>
            <w:t>Publishing</w:t>
          </w:r>
        </w:smartTag>
        <w:r w:rsidRPr="00E32585">
          <w:rPr>
            <w:rFonts w:asciiTheme="majorBidi" w:hAnsiTheme="majorBidi" w:cstheme="majorBidi"/>
          </w:rPr>
          <w:t xml:space="preserve">, </w:t>
        </w:r>
        <w:smartTag w:uri="urn:schemas-microsoft-com:office:smarttags" w:element="country-region">
          <w:r w:rsidRPr="00E32585">
            <w:rPr>
              <w:rFonts w:asciiTheme="majorBidi" w:hAnsiTheme="majorBidi" w:cstheme="majorBidi"/>
            </w:rPr>
            <w:t>Malaysia</w:t>
          </w:r>
        </w:smartTag>
      </w:smartTag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4.</w:t>
      </w:r>
      <w:r w:rsidRPr="00E32585">
        <w:rPr>
          <w:rFonts w:asciiTheme="majorBidi" w:hAnsiTheme="majorBidi" w:cstheme="majorBidi"/>
        </w:rPr>
        <w:tab/>
      </w:r>
      <w:proofErr w:type="spellStart"/>
      <w:r w:rsidRPr="00E32585">
        <w:rPr>
          <w:rFonts w:asciiTheme="majorBidi" w:hAnsiTheme="majorBidi" w:cstheme="majorBidi"/>
        </w:rPr>
        <w:t>Akhtar</w:t>
      </w:r>
      <w:proofErr w:type="spellEnd"/>
      <w:r w:rsidRPr="00E32585">
        <w:rPr>
          <w:rFonts w:asciiTheme="majorBidi" w:hAnsiTheme="majorBidi" w:cstheme="majorBidi"/>
        </w:rPr>
        <w:t xml:space="preserve"> K </w:t>
      </w:r>
      <w:proofErr w:type="spellStart"/>
      <w:r w:rsidRPr="00E32585">
        <w:rPr>
          <w:rFonts w:asciiTheme="majorBidi" w:hAnsiTheme="majorBidi" w:cstheme="majorBidi"/>
        </w:rPr>
        <w:t>Bhatti</w:t>
      </w:r>
      <w:proofErr w:type="spellEnd"/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The Holy Quran on Environment, </w:t>
      </w:r>
      <w:proofErr w:type="spellStart"/>
      <w:r w:rsidRPr="00E32585">
        <w:rPr>
          <w:rFonts w:asciiTheme="majorBidi" w:hAnsiTheme="majorBidi" w:cstheme="majorBidi"/>
        </w:rPr>
        <w:t>Gul</w:t>
      </w:r>
      <w:proofErr w:type="spellEnd"/>
      <w:r w:rsidRPr="00E32585">
        <w:rPr>
          <w:rFonts w:asciiTheme="majorBidi" w:hAnsiTheme="majorBidi" w:cstheme="majorBidi"/>
        </w:rPr>
        <w:t xml:space="preserve"> e </w:t>
      </w:r>
      <w:proofErr w:type="spellStart"/>
      <w:r w:rsidRPr="00E32585">
        <w:rPr>
          <w:rFonts w:asciiTheme="majorBidi" w:hAnsiTheme="majorBidi" w:cstheme="majorBidi"/>
        </w:rPr>
        <w:t>Janat</w:t>
      </w:r>
      <w:proofErr w:type="spellEnd"/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Royal Book Company, </w:t>
      </w:r>
      <w:smartTag w:uri="urn:schemas-microsoft-com:office:smarttags" w:element="place">
        <w:smartTag w:uri="urn:schemas-microsoft-com:office:smarttags" w:element="City">
          <w:r w:rsidRPr="00E32585">
            <w:rPr>
              <w:rFonts w:asciiTheme="majorBidi" w:hAnsiTheme="majorBidi" w:cstheme="majorBidi"/>
            </w:rPr>
            <w:t>Karachi</w:t>
          </w:r>
        </w:smartTag>
      </w:smartTag>
      <w:r w:rsidRPr="00E32585">
        <w:rPr>
          <w:rFonts w:asciiTheme="majorBidi" w:hAnsiTheme="majorBidi" w:cstheme="majorBidi"/>
        </w:rPr>
        <w:t xml:space="preserve"> </w:t>
      </w:r>
    </w:p>
    <w:p w:rsid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lastRenderedPageBreak/>
        <w:tab/>
        <w:t>5.</w:t>
      </w:r>
      <w:r w:rsidRPr="00E32585">
        <w:rPr>
          <w:rFonts w:asciiTheme="majorBidi" w:hAnsiTheme="majorBidi" w:cstheme="majorBidi"/>
        </w:rPr>
        <w:tab/>
        <w:t xml:space="preserve">Colonel </w:t>
      </w:r>
      <w:proofErr w:type="spellStart"/>
      <w:r w:rsidRPr="00E32585">
        <w:rPr>
          <w:rFonts w:asciiTheme="majorBidi" w:hAnsiTheme="majorBidi" w:cstheme="majorBidi"/>
        </w:rPr>
        <w:t>Mumtaz</w:t>
      </w:r>
      <w:proofErr w:type="spellEnd"/>
      <w:r w:rsidRPr="00E32585">
        <w:rPr>
          <w:rFonts w:asciiTheme="majorBidi" w:hAnsiTheme="majorBidi" w:cstheme="majorBidi"/>
        </w:rPr>
        <w:t xml:space="preserve"> Hussain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Environmental Degradation Realities and Remedies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</w:r>
      <w:proofErr w:type="spellStart"/>
      <w:r w:rsidRPr="00E32585">
        <w:rPr>
          <w:rFonts w:asciiTheme="majorBidi" w:hAnsiTheme="majorBidi" w:cstheme="majorBidi"/>
        </w:rPr>
        <w:t>Ferozsons</w:t>
      </w:r>
      <w:proofErr w:type="spellEnd"/>
      <w:r w:rsidRPr="00E32585">
        <w:rPr>
          <w:rFonts w:asciiTheme="majorBidi" w:hAnsiTheme="majorBidi" w:cstheme="majorBidi"/>
        </w:rPr>
        <w:t xml:space="preserve"> (</w:t>
      </w:r>
      <w:proofErr w:type="spellStart"/>
      <w:r w:rsidRPr="00E32585">
        <w:rPr>
          <w:rFonts w:asciiTheme="majorBidi" w:hAnsiTheme="majorBidi" w:cstheme="majorBidi"/>
        </w:rPr>
        <w:t>Pvt</w:t>
      </w:r>
      <w:proofErr w:type="spellEnd"/>
      <w:r w:rsidRPr="00E32585">
        <w:rPr>
          <w:rFonts w:asciiTheme="majorBidi" w:hAnsiTheme="majorBidi" w:cstheme="majorBidi"/>
        </w:rPr>
        <w:t xml:space="preserve">) Ltd, </w:t>
      </w:r>
      <w:smartTag w:uri="urn:schemas-microsoft-com:office:smarttags" w:element="place">
        <w:smartTag w:uri="urn:schemas-microsoft-com:office:smarttags" w:element="City">
          <w:r w:rsidRPr="00E32585">
            <w:rPr>
              <w:rFonts w:asciiTheme="majorBidi" w:hAnsiTheme="majorBidi" w:cstheme="majorBidi"/>
            </w:rPr>
            <w:t>Lahore</w:t>
          </w:r>
        </w:smartTag>
      </w:smartTag>
      <w:r w:rsidRPr="00E32585">
        <w:rPr>
          <w:rFonts w:asciiTheme="majorBidi" w:hAnsiTheme="majorBidi" w:cstheme="majorBidi"/>
        </w:rPr>
        <w:t xml:space="preserve">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  <w:t>6.</w:t>
      </w:r>
      <w:r w:rsidRPr="00E32585">
        <w:rPr>
          <w:rFonts w:asciiTheme="majorBidi" w:hAnsiTheme="majorBidi" w:cstheme="majorBidi"/>
        </w:rPr>
        <w:tab/>
        <w:t xml:space="preserve">Dr. </w:t>
      </w:r>
      <w:proofErr w:type="spellStart"/>
      <w:r w:rsidRPr="00E32585">
        <w:rPr>
          <w:rFonts w:asciiTheme="majorBidi" w:hAnsiTheme="majorBidi" w:cstheme="majorBidi"/>
        </w:rPr>
        <w:t>Fazle</w:t>
      </w:r>
      <w:proofErr w:type="spellEnd"/>
      <w:r w:rsidRPr="00E32585">
        <w:rPr>
          <w:rFonts w:asciiTheme="majorBidi" w:hAnsiTheme="majorBidi" w:cstheme="majorBidi"/>
        </w:rPr>
        <w:t xml:space="preserve"> </w:t>
      </w:r>
      <w:proofErr w:type="spellStart"/>
      <w:r w:rsidRPr="00E32585">
        <w:rPr>
          <w:rFonts w:asciiTheme="majorBidi" w:hAnsiTheme="majorBidi" w:cstheme="majorBidi"/>
        </w:rPr>
        <w:t>Karim</w:t>
      </w:r>
      <w:proofErr w:type="spellEnd"/>
      <w:r w:rsidRPr="00E32585">
        <w:rPr>
          <w:rFonts w:asciiTheme="majorBidi" w:hAnsiTheme="majorBidi" w:cstheme="majorBidi"/>
        </w:rPr>
        <w:t xml:space="preserve"> Khan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  <w:t xml:space="preserve">Geography, Economy and People </w:t>
      </w:r>
    </w:p>
    <w:p w:rsidR="00E32585" w:rsidRPr="00E32585" w:rsidRDefault="00E32585" w:rsidP="00E32585">
      <w:pPr>
        <w:spacing w:after="0" w:line="240" w:lineRule="auto"/>
        <w:rPr>
          <w:rFonts w:asciiTheme="majorBidi" w:hAnsiTheme="majorBidi" w:cstheme="majorBidi"/>
        </w:rPr>
      </w:pPr>
      <w:r w:rsidRPr="00E32585">
        <w:rPr>
          <w:rFonts w:asciiTheme="majorBidi" w:hAnsiTheme="majorBidi" w:cstheme="majorBidi"/>
        </w:rPr>
        <w:tab/>
      </w:r>
      <w:r w:rsidRPr="00E32585">
        <w:rPr>
          <w:rFonts w:asciiTheme="majorBidi" w:hAnsiTheme="majorBidi" w:cstheme="majorBidi"/>
        </w:rPr>
        <w:tab/>
      </w:r>
      <w:smartTag w:uri="urn:schemas-microsoft-com:office:smarttags" w:element="PlaceName">
        <w:r w:rsidRPr="00E32585">
          <w:rPr>
            <w:rFonts w:asciiTheme="majorBidi" w:hAnsiTheme="majorBidi" w:cstheme="majorBidi"/>
          </w:rPr>
          <w:t>Oxford</w:t>
        </w:r>
      </w:smartTag>
      <w:r w:rsidRPr="00E32585">
        <w:rPr>
          <w:rFonts w:asciiTheme="majorBidi" w:hAnsiTheme="majorBidi" w:cstheme="majorBidi"/>
        </w:rPr>
        <w:t xml:space="preserve"> </w:t>
      </w:r>
      <w:smartTag w:uri="urn:schemas-microsoft-com:office:smarttags" w:element="PlaceType">
        <w:r w:rsidRPr="00E32585">
          <w:rPr>
            <w:rFonts w:asciiTheme="majorBidi" w:hAnsiTheme="majorBidi" w:cstheme="majorBidi"/>
          </w:rPr>
          <w:t>University</w:t>
        </w:r>
      </w:smartTag>
      <w:r w:rsidRPr="00E32585">
        <w:rPr>
          <w:rFonts w:asciiTheme="majorBidi" w:hAnsiTheme="majorBidi" w:cstheme="majorBidi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E32585">
            <w:rPr>
              <w:rFonts w:asciiTheme="majorBidi" w:hAnsiTheme="majorBidi" w:cstheme="majorBidi"/>
            </w:rPr>
            <w:t>Karachi</w:t>
          </w:r>
        </w:smartTag>
        <w:r w:rsidRPr="00E32585">
          <w:rPr>
            <w:rFonts w:asciiTheme="majorBidi" w:hAnsiTheme="majorBidi" w:cstheme="majorBidi"/>
          </w:rPr>
          <w:t xml:space="preserve">, </w:t>
        </w:r>
        <w:smartTag w:uri="urn:schemas-microsoft-com:office:smarttags" w:element="country-region">
          <w:r w:rsidRPr="00E32585">
            <w:rPr>
              <w:rFonts w:asciiTheme="majorBidi" w:hAnsiTheme="majorBidi" w:cstheme="majorBidi"/>
            </w:rPr>
            <w:t>Pakistan</w:t>
          </w:r>
        </w:smartTag>
      </w:smartTag>
      <w:r w:rsidRPr="00E32585">
        <w:rPr>
          <w:rFonts w:asciiTheme="majorBidi" w:hAnsiTheme="majorBidi" w:cstheme="majorBidi"/>
        </w:rPr>
        <w:t xml:space="preserve"> </w:t>
      </w:r>
    </w:p>
    <w:p w:rsidR="005F6DCC" w:rsidRPr="00E32585" w:rsidRDefault="005F6DCC" w:rsidP="00E32585">
      <w:pPr>
        <w:spacing w:after="0" w:line="240" w:lineRule="auto"/>
        <w:rPr>
          <w:rFonts w:asciiTheme="majorBidi" w:hAnsiTheme="majorBidi" w:cstheme="majorBidi"/>
        </w:rPr>
      </w:pPr>
    </w:p>
    <w:sectPr w:rsidR="005F6DCC" w:rsidRPr="00E3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823"/>
    <w:multiLevelType w:val="hybridMultilevel"/>
    <w:tmpl w:val="6236357C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47A8D"/>
    <w:multiLevelType w:val="hybridMultilevel"/>
    <w:tmpl w:val="855EF64C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40A00"/>
    <w:multiLevelType w:val="hybridMultilevel"/>
    <w:tmpl w:val="8D14D4CA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D4933"/>
    <w:multiLevelType w:val="hybridMultilevel"/>
    <w:tmpl w:val="B0E6D6C2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62D14"/>
    <w:multiLevelType w:val="hybridMultilevel"/>
    <w:tmpl w:val="369675FE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E32585"/>
    <w:rsid w:val="005F6DCC"/>
    <w:rsid w:val="00E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2016-02-03T12:28:00Z</dcterms:created>
  <dcterms:modified xsi:type="dcterms:W3CDTF">2016-02-03T12:28:00Z</dcterms:modified>
</cp:coreProperties>
</file>